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90" w:rsidRPr="00B55EF3" w:rsidRDefault="00D61E4D" w:rsidP="009D3095">
      <w:pPr>
        <w:pStyle w:val="Title"/>
        <w:pBdr>
          <w:bottom w:val="none" w:sz="0" w:space="0" w:color="auto"/>
        </w:pBdr>
        <w:rPr>
          <w:rFonts w:ascii="Arial" w:hAnsi="Arial" w:cs="Arial"/>
          <w:b/>
          <w:color w:val="64A70B"/>
          <w:sz w:val="22"/>
          <w:szCs w:val="22"/>
        </w:rPr>
      </w:pPr>
      <w:r w:rsidRPr="00B55EF3">
        <w:rPr>
          <w:rFonts w:ascii="Arial" w:hAnsi="Arial" w:cs="Arial"/>
          <w:b/>
          <w:noProof/>
          <w:color w:val="64A70B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-404495</wp:posOffset>
            </wp:positionV>
            <wp:extent cx="1863090" cy="1047750"/>
            <wp:effectExtent l="19050" t="0" r="3810" b="0"/>
            <wp:wrapSquare wrapText="bothSides"/>
            <wp:docPr id="1" name="Picture 0" descr="UNITY TRUST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TY TRUST CMY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5EF3">
        <w:rPr>
          <w:rFonts w:ascii="Arial" w:hAnsi="Arial" w:cs="Arial"/>
          <w:b/>
          <w:color w:val="64A70B"/>
          <w:sz w:val="22"/>
          <w:szCs w:val="22"/>
        </w:rPr>
        <w:t>Unity e-Payment</w:t>
      </w:r>
      <w:r w:rsidRPr="00B55EF3">
        <w:rPr>
          <w:rFonts w:ascii="Arial" w:hAnsi="Arial" w:cs="Arial"/>
          <w:b/>
          <w:color w:val="64A70B"/>
          <w:sz w:val="22"/>
          <w:szCs w:val="22"/>
        </w:rPr>
        <w:br/>
      </w:r>
      <w:r w:rsidR="00F3233A">
        <w:rPr>
          <w:rFonts w:ascii="Arial" w:hAnsi="Arial" w:cs="Arial"/>
          <w:b/>
          <w:color w:val="64A70B"/>
          <w:sz w:val="22"/>
          <w:szCs w:val="22"/>
        </w:rPr>
        <w:t>Service Information</w:t>
      </w:r>
      <w:r w:rsidR="009D3095" w:rsidRPr="00F3233A">
        <w:rPr>
          <w:rFonts w:ascii="Arial" w:hAnsi="Arial" w:cs="Arial"/>
          <w:b/>
          <w:color w:val="64A70B"/>
          <w:sz w:val="22"/>
          <w:szCs w:val="22"/>
        </w:rPr>
        <w:t xml:space="preserve"> Form</w:t>
      </w:r>
    </w:p>
    <w:p w:rsidR="004A3342" w:rsidRPr="00F3233A" w:rsidRDefault="00942E62" w:rsidP="00F3233A">
      <w:pPr>
        <w:pStyle w:val="Heading2"/>
        <w:rPr>
          <w:rFonts w:ascii="Arial" w:hAnsi="Arial" w:cs="Arial"/>
          <w:color w:val="64A70B"/>
          <w:sz w:val="22"/>
          <w:szCs w:val="22"/>
        </w:rPr>
      </w:pPr>
      <w:bookmarkStart w:id="0" w:name="_Toc356663380"/>
      <w:r w:rsidRPr="00B55EF3">
        <w:rPr>
          <w:rFonts w:ascii="Arial" w:hAnsi="Arial" w:cs="Arial"/>
          <w:color w:val="64A70B"/>
          <w:sz w:val="22"/>
          <w:szCs w:val="22"/>
        </w:rPr>
        <w:t>Introduction</w:t>
      </w:r>
      <w:bookmarkEnd w:id="0"/>
    </w:p>
    <w:p w:rsidR="00942E62" w:rsidRPr="00B55EF3" w:rsidRDefault="00CA5E6D" w:rsidP="00CA5E6D">
      <w:pPr>
        <w:rPr>
          <w:rFonts w:ascii="Arial" w:hAnsi="Arial" w:cs="Arial"/>
          <w:sz w:val="22"/>
          <w:szCs w:val="22"/>
        </w:rPr>
      </w:pPr>
      <w:r w:rsidRPr="00B55EF3">
        <w:rPr>
          <w:rFonts w:ascii="Arial" w:hAnsi="Arial" w:cs="Arial"/>
          <w:sz w:val="22"/>
          <w:szCs w:val="22"/>
        </w:rPr>
        <w:t xml:space="preserve">To begin the migration, you are required to complete this form so that </w:t>
      </w:r>
      <w:r w:rsidR="005B786C">
        <w:rPr>
          <w:rFonts w:ascii="Arial" w:hAnsi="Arial" w:cs="Arial"/>
          <w:sz w:val="22"/>
          <w:szCs w:val="22"/>
        </w:rPr>
        <w:t xml:space="preserve">your existing configuration </w:t>
      </w:r>
      <w:r w:rsidRPr="00B55EF3">
        <w:rPr>
          <w:rFonts w:ascii="Arial" w:hAnsi="Arial" w:cs="Arial"/>
          <w:sz w:val="22"/>
          <w:szCs w:val="22"/>
        </w:rPr>
        <w:t xml:space="preserve">is migrated to the new </w:t>
      </w:r>
      <w:r w:rsidRPr="00B55EF3">
        <w:rPr>
          <w:rFonts w:ascii="Arial" w:hAnsi="Arial" w:cs="Arial"/>
          <w:color w:val="000000" w:themeColor="text1"/>
          <w:sz w:val="22"/>
          <w:szCs w:val="22"/>
        </w:rPr>
        <w:t xml:space="preserve">Unity e-Payment platform. </w:t>
      </w:r>
      <w:r w:rsidR="005B786C">
        <w:rPr>
          <w:rFonts w:ascii="Arial" w:hAnsi="Arial" w:cs="Arial"/>
          <w:color w:val="000000" w:themeColor="text1"/>
          <w:sz w:val="22"/>
          <w:szCs w:val="22"/>
        </w:rPr>
        <w:t xml:space="preserve">Our partners </w:t>
      </w:r>
      <w:r w:rsidRPr="00B55EF3">
        <w:rPr>
          <w:rFonts w:ascii="Arial" w:hAnsi="Arial" w:cs="Arial"/>
          <w:color w:val="000000" w:themeColor="text1"/>
          <w:sz w:val="22"/>
          <w:szCs w:val="22"/>
        </w:rPr>
        <w:t>Bottomline</w:t>
      </w:r>
      <w:r w:rsidR="005B786C">
        <w:rPr>
          <w:rFonts w:ascii="Arial" w:hAnsi="Arial" w:cs="Arial"/>
          <w:color w:val="000000" w:themeColor="text1"/>
          <w:sz w:val="22"/>
          <w:szCs w:val="22"/>
        </w:rPr>
        <w:t xml:space="preserve"> Technologies</w:t>
      </w:r>
      <w:r w:rsidRPr="00B55EF3">
        <w:rPr>
          <w:rFonts w:ascii="Arial" w:hAnsi="Arial" w:cs="Arial"/>
          <w:color w:val="000000" w:themeColor="text1"/>
          <w:sz w:val="22"/>
          <w:szCs w:val="22"/>
        </w:rPr>
        <w:t xml:space="preserve"> will contact you to support you through the migration process and will provide training on using the new platform. </w:t>
      </w:r>
    </w:p>
    <w:p w:rsidR="00E91823" w:rsidRPr="00B55EF3" w:rsidRDefault="00E91823" w:rsidP="00942E62">
      <w:pPr>
        <w:rPr>
          <w:rFonts w:ascii="Arial" w:hAnsi="Arial" w:cs="Arial"/>
          <w:sz w:val="22"/>
          <w:szCs w:val="22"/>
        </w:rPr>
      </w:pPr>
    </w:p>
    <w:p w:rsidR="00942E62" w:rsidRPr="00B55EF3" w:rsidRDefault="008C7427" w:rsidP="00942E62">
      <w:pPr>
        <w:pStyle w:val="Heading2"/>
        <w:rPr>
          <w:rFonts w:ascii="Arial" w:hAnsi="Arial" w:cs="Arial"/>
          <w:color w:val="64A70B"/>
          <w:sz w:val="22"/>
          <w:szCs w:val="22"/>
        </w:rPr>
      </w:pPr>
      <w:r w:rsidRPr="00B55EF3">
        <w:rPr>
          <w:rFonts w:ascii="Arial" w:hAnsi="Arial" w:cs="Arial"/>
          <w:color w:val="64A70B"/>
          <w:sz w:val="22"/>
          <w:szCs w:val="22"/>
        </w:rPr>
        <w:t>U</w:t>
      </w:r>
      <w:r w:rsidR="00942E62" w:rsidRPr="00B55EF3">
        <w:rPr>
          <w:rFonts w:ascii="Arial" w:hAnsi="Arial" w:cs="Arial"/>
          <w:color w:val="64A70B"/>
          <w:sz w:val="22"/>
          <w:szCs w:val="22"/>
        </w:rPr>
        <w:t>ser Information</w:t>
      </w:r>
    </w:p>
    <w:p w:rsidR="00942E62" w:rsidRPr="00B55EF3" w:rsidRDefault="00B90789" w:rsidP="00942E62">
      <w:pPr>
        <w:rPr>
          <w:rFonts w:ascii="Arial" w:hAnsi="Arial" w:cs="Arial"/>
          <w:sz w:val="22"/>
          <w:szCs w:val="22"/>
        </w:rPr>
      </w:pPr>
      <w:r w:rsidRPr="00B55EF3">
        <w:rPr>
          <w:rFonts w:ascii="Arial" w:hAnsi="Arial" w:cs="Arial"/>
          <w:sz w:val="22"/>
          <w:szCs w:val="22"/>
        </w:rPr>
        <w:t xml:space="preserve">Please detail two primary users that will need access to </w:t>
      </w:r>
      <w:r w:rsidRPr="00F35735">
        <w:rPr>
          <w:rFonts w:ascii="Arial" w:hAnsi="Arial" w:cs="Arial"/>
          <w:sz w:val="22"/>
          <w:szCs w:val="22"/>
        </w:rPr>
        <w:t xml:space="preserve">the service. </w:t>
      </w:r>
      <w:r w:rsidR="00CA5E6D" w:rsidRPr="00F35735">
        <w:rPr>
          <w:rFonts w:ascii="Arial" w:hAnsi="Arial" w:cs="Arial"/>
          <w:sz w:val="22"/>
          <w:szCs w:val="22"/>
        </w:rPr>
        <w:t>Further</w:t>
      </w:r>
      <w:r w:rsidR="00CA5E6D" w:rsidRPr="00B55EF3">
        <w:rPr>
          <w:rFonts w:ascii="Arial" w:hAnsi="Arial" w:cs="Arial"/>
          <w:sz w:val="22"/>
          <w:szCs w:val="22"/>
        </w:rPr>
        <w:t xml:space="preserve"> users can be added once migration is complete.</w:t>
      </w:r>
    </w:p>
    <w:p w:rsidR="00942E62" w:rsidRPr="00B55EF3" w:rsidRDefault="00942E62" w:rsidP="00942E6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64A70B"/>
          <w:left w:val="single" w:sz="4" w:space="0" w:color="64A70B"/>
          <w:bottom w:val="single" w:sz="4" w:space="0" w:color="64A70B"/>
          <w:right w:val="single" w:sz="4" w:space="0" w:color="64A70B"/>
          <w:insideH w:val="single" w:sz="4" w:space="0" w:color="64A70B"/>
          <w:insideV w:val="single" w:sz="4" w:space="0" w:color="64A70B"/>
        </w:tblBorders>
        <w:tblLook w:val="04A0"/>
      </w:tblPr>
      <w:tblGrid>
        <w:gridCol w:w="2552"/>
        <w:gridCol w:w="3402"/>
        <w:gridCol w:w="3685"/>
      </w:tblGrid>
      <w:tr w:rsidR="00942E62" w:rsidRPr="00B55EF3" w:rsidTr="00D61E4D">
        <w:trPr>
          <w:trHeight w:val="449"/>
        </w:trPr>
        <w:tc>
          <w:tcPr>
            <w:tcW w:w="2552" w:type="dxa"/>
            <w:shd w:val="clear" w:color="auto" w:fill="64A70B"/>
            <w:vAlign w:val="center"/>
          </w:tcPr>
          <w:p w:rsidR="00942E62" w:rsidRPr="00B55EF3" w:rsidRDefault="00942E62" w:rsidP="004D089D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55EF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Full Name</w:t>
            </w:r>
          </w:p>
        </w:tc>
        <w:tc>
          <w:tcPr>
            <w:tcW w:w="3402" w:type="dxa"/>
            <w:shd w:val="clear" w:color="auto" w:fill="64A70B"/>
            <w:vAlign w:val="center"/>
          </w:tcPr>
          <w:p w:rsidR="00942E62" w:rsidRPr="00B55EF3" w:rsidRDefault="00942E62" w:rsidP="004D089D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55EF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Email Address</w:t>
            </w:r>
            <w:r w:rsidR="00CA5E6D" w:rsidRPr="00B55EF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*</w:t>
            </w:r>
          </w:p>
        </w:tc>
        <w:tc>
          <w:tcPr>
            <w:tcW w:w="3685" w:type="dxa"/>
            <w:shd w:val="clear" w:color="auto" w:fill="64A70B"/>
            <w:vAlign w:val="center"/>
          </w:tcPr>
          <w:p w:rsidR="00942E62" w:rsidRPr="00B55EF3" w:rsidRDefault="00942E62" w:rsidP="004D089D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55EF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Job Title</w:t>
            </w:r>
          </w:p>
        </w:tc>
      </w:tr>
      <w:tr w:rsidR="00942E62" w:rsidRPr="00B55EF3" w:rsidTr="00D61E4D">
        <w:tc>
          <w:tcPr>
            <w:tcW w:w="2552" w:type="dxa"/>
          </w:tcPr>
          <w:p w:rsidR="00942E62" w:rsidRPr="00B55EF3" w:rsidRDefault="00942E62" w:rsidP="00D61E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942E62" w:rsidRPr="00B55EF3" w:rsidRDefault="00942E62" w:rsidP="00D61E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942E62" w:rsidRPr="00B55EF3" w:rsidRDefault="00942E62" w:rsidP="00D61E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2E62" w:rsidRPr="00B55EF3" w:rsidTr="00D61E4D">
        <w:tc>
          <w:tcPr>
            <w:tcW w:w="2552" w:type="dxa"/>
          </w:tcPr>
          <w:p w:rsidR="00942E62" w:rsidRPr="00B55EF3" w:rsidRDefault="00942E62" w:rsidP="00D61E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942E62" w:rsidRPr="00B55EF3" w:rsidRDefault="00942E62" w:rsidP="00D61E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942E62" w:rsidRPr="00B55EF3" w:rsidRDefault="00942E62" w:rsidP="00D61E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20F5" w:rsidRPr="00525743" w:rsidRDefault="00CA5E6D" w:rsidP="00525743">
      <w:pPr>
        <w:rPr>
          <w:rFonts w:ascii="Arial" w:hAnsi="Arial" w:cs="Arial"/>
          <w:i/>
          <w:sz w:val="22"/>
          <w:szCs w:val="22"/>
        </w:rPr>
      </w:pPr>
      <w:r w:rsidRPr="00525743">
        <w:rPr>
          <w:rFonts w:ascii="Arial" w:hAnsi="Arial" w:cs="Arial"/>
          <w:i/>
          <w:sz w:val="22"/>
          <w:szCs w:val="22"/>
        </w:rPr>
        <w:t>*</w:t>
      </w:r>
      <w:r w:rsidR="00AD4075" w:rsidRPr="00525743">
        <w:rPr>
          <w:rFonts w:ascii="Arial" w:hAnsi="Arial" w:cs="Arial"/>
          <w:i/>
          <w:sz w:val="22"/>
          <w:szCs w:val="22"/>
        </w:rPr>
        <w:t xml:space="preserve"> Each </w:t>
      </w:r>
      <w:r w:rsidR="00AD4075" w:rsidRPr="00525743">
        <w:rPr>
          <w:rFonts w:ascii="Arial" w:hAnsi="Arial" w:cs="Arial"/>
          <w:i/>
          <w:color w:val="000000" w:themeColor="text1"/>
          <w:sz w:val="22"/>
          <w:szCs w:val="22"/>
        </w:rPr>
        <w:t xml:space="preserve">user will need an individual email address so that they can log in to </w:t>
      </w:r>
      <w:r w:rsidR="00D61E4D" w:rsidRPr="00525743">
        <w:rPr>
          <w:rFonts w:ascii="Arial" w:hAnsi="Arial" w:cs="Arial"/>
          <w:i/>
          <w:color w:val="000000" w:themeColor="text1"/>
          <w:sz w:val="22"/>
          <w:szCs w:val="22"/>
        </w:rPr>
        <w:t>Unity e-Payment</w:t>
      </w:r>
      <w:r w:rsidRPr="00525743">
        <w:rPr>
          <w:rFonts w:ascii="Arial" w:hAnsi="Arial" w:cs="Arial"/>
          <w:i/>
          <w:color w:val="000000" w:themeColor="text1"/>
          <w:sz w:val="22"/>
          <w:szCs w:val="22"/>
        </w:rPr>
        <w:t>, this must be unique to the user and not a shared access email address.</w:t>
      </w:r>
      <w:bookmarkStart w:id="1" w:name="_Indirect_Submitters"/>
      <w:bookmarkEnd w:id="1"/>
      <w:r w:rsidR="00525743">
        <w:rPr>
          <w:rFonts w:ascii="Arial" w:hAnsi="Arial" w:cs="Arial"/>
          <w:i/>
          <w:color w:val="000000" w:themeColor="text1"/>
          <w:sz w:val="22"/>
          <w:szCs w:val="22"/>
        </w:rPr>
        <w:br/>
      </w:r>
    </w:p>
    <w:p w:rsidR="00525743" w:rsidRPr="00525743" w:rsidRDefault="00D0369A" w:rsidP="005257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To ensure the new platform can read your data correctly Bottomline Technologies require a </w:t>
      </w:r>
      <w:r w:rsidRPr="00F35735">
        <w:rPr>
          <w:rFonts w:ascii="Arial" w:hAnsi="Arial" w:cs="Arial"/>
          <w:b/>
          <w:sz w:val="22"/>
          <w:szCs w:val="22"/>
        </w:rPr>
        <w:t>sample file for each of the current templates. This is</w:t>
      </w:r>
      <w:r w:rsidR="00F80830" w:rsidRPr="00F35735">
        <w:rPr>
          <w:rFonts w:ascii="Arial" w:hAnsi="Arial" w:cs="Arial"/>
          <w:b/>
          <w:sz w:val="22"/>
          <w:szCs w:val="22"/>
        </w:rPr>
        <w:t xml:space="preserve"> to ensure that the Unity e-Payment </w:t>
      </w:r>
      <w:r w:rsidR="00F35735" w:rsidRPr="00F35735">
        <w:rPr>
          <w:rFonts w:ascii="Arial" w:hAnsi="Arial" w:cs="Arial"/>
          <w:b/>
          <w:sz w:val="22"/>
          <w:szCs w:val="22"/>
        </w:rPr>
        <w:t>platform</w:t>
      </w:r>
      <w:r w:rsidR="00F80830" w:rsidRPr="00F35735">
        <w:rPr>
          <w:rFonts w:ascii="Arial" w:hAnsi="Arial" w:cs="Arial"/>
          <w:b/>
          <w:sz w:val="22"/>
          <w:szCs w:val="22"/>
        </w:rPr>
        <w:t xml:space="preserve"> can submit your transactions to Bacs successfully. </w:t>
      </w:r>
      <w:r w:rsidR="00F80830" w:rsidRPr="00F35735">
        <w:rPr>
          <w:rFonts w:ascii="Arial" w:hAnsi="Arial" w:cs="Arial"/>
          <w:sz w:val="22"/>
          <w:szCs w:val="22"/>
        </w:rPr>
        <w:t>Please</w:t>
      </w:r>
      <w:r w:rsidR="00B90789" w:rsidRPr="00F35735">
        <w:rPr>
          <w:rFonts w:ascii="Arial" w:hAnsi="Arial" w:cs="Arial"/>
          <w:sz w:val="22"/>
          <w:szCs w:val="22"/>
        </w:rPr>
        <w:t xml:space="preserve"> supply a sample file</w:t>
      </w:r>
      <w:r w:rsidR="00525743" w:rsidRPr="00F35735">
        <w:rPr>
          <w:rFonts w:ascii="Arial" w:hAnsi="Arial" w:cs="Arial"/>
          <w:sz w:val="22"/>
          <w:szCs w:val="22"/>
        </w:rPr>
        <w:t>(s)</w:t>
      </w:r>
      <w:r w:rsidR="00B90789" w:rsidRPr="00F35735">
        <w:rPr>
          <w:rFonts w:ascii="Arial" w:hAnsi="Arial" w:cs="Arial"/>
          <w:sz w:val="22"/>
          <w:szCs w:val="22"/>
        </w:rPr>
        <w:t xml:space="preserve"> for each </w:t>
      </w:r>
      <w:r w:rsidR="00525743" w:rsidRPr="00F35735">
        <w:rPr>
          <w:rFonts w:ascii="Arial" w:hAnsi="Arial" w:cs="Arial"/>
          <w:sz w:val="22"/>
          <w:szCs w:val="22"/>
        </w:rPr>
        <w:t>template when you return this form.</w:t>
      </w:r>
      <w:r w:rsidR="00892A5B" w:rsidRPr="00F35735">
        <w:rPr>
          <w:rFonts w:ascii="Arial" w:hAnsi="Arial" w:cs="Arial"/>
          <w:sz w:val="22"/>
          <w:szCs w:val="22"/>
        </w:rPr>
        <w:tab/>
      </w:r>
      <w:r w:rsidR="00892A5B" w:rsidRPr="00F35735">
        <w:rPr>
          <w:rFonts w:ascii="Arial" w:hAnsi="Arial" w:cs="Arial"/>
          <w:sz w:val="22"/>
          <w:szCs w:val="22"/>
        </w:rPr>
        <w:tab/>
      </w:r>
      <w:r w:rsidR="00892A5B" w:rsidRPr="00F35735">
        <w:rPr>
          <w:rFonts w:ascii="Arial" w:hAnsi="Arial" w:cs="Arial"/>
          <w:sz w:val="22"/>
          <w:szCs w:val="22"/>
        </w:rPr>
        <w:tab/>
      </w:r>
      <w:r w:rsidR="00892A5B" w:rsidRPr="00F35735">
        <w:rPr>
          <w:rFonts w:ascii="Arial" w:hAnsi="Arial" w:cs="Arial"/>
          <w:sz w:val="22"/>
          <w:szCs w:val="22"/>
        </w:rPr>
        <w:tab/>
      </w:r>
      <w:r w:rsidR="00525743" w:rsidRPr="00F35735">
        <w:rPr>
          <w:rFonts w:ascii="Arial" w:hAnsi="Arial" w:cs="Arial"/>
          <w:sz w:val="22"/>
          <w:szCs w:val="22"/>
        </w:rPr>
        <w:br/>
      </w:r>
    </w:p>
    <w:p w:rsidR="00942E62" w:rsidRPr="00B55EF3" w:rsidRDefault="00525743" w:rsidP="00D01BA1">
      <w:pPr>
        <w:pStyle w:val="Heading3"/>
        <w:rPr>
          <w:rFonts w:ascii="Arial" w:hAnsi="Arial" w:cs="Arial"/>
          <w:color w:val="64A70B"/>
        </w:rPr>
      </w:pPr>
      <w:r>
        <w:rPr>
          <w:rFonts w:ascii="Arial" w:hAnsi="Arial" w:cs="Arial"/>
          <w:color w:val="64A70B"/>
        </w:rPr>
        <w:t>Next steps</w:t>
      </w:r>
    </w:p>
    <w:p w:rsidR="005C3A77" w:rsidRPr="00B55EF3" w:rsidRDefault="005C3A77" w:rsidP="005C3A77">
      <w:pPr>
        <w:rPr>
          <w:rFonts w:ascii="Arial" w:hAnsi="Arial" w:cs="Arial"/>
          <w:sz w:val="22"/>
          <w:szCs w:val="22"/>
        </w:rPr>
      </w:pPr>
      <w:r w:rsidRPr="00B55EF3">
        <w:rPr>
          <w:rFonts w:ascii="Arial" w:hAnsi="Arial" w:cs="Arial"/>
          <w:sz w:val="22"/>
          <w:szCs w:val="22"/>
        </w:rPr>
        <w:t xml:space="preserve">Once you </w:t>
      </w:r>
      <w:r w:rsidR="007A29F9" w:rsidRPr="00B55EF3">
        <w:rPr>
          <w:rFonts w:ascii="Arial" w:hAnsi="Arial" w:cs="Arial"/>
          <w:sz w:val="22"/>
          <w:szCs w:val="22"/>
        </w:rPr>
        <w:t xml:space="preserve">are happy with the information detailed in this document, please sign and return </w:t>
      </w:r>
      <w:r w:rsidR="00CF5B38">
        <w:rPr>
          <w:rFonts w:ascii="Arial" w:hAnsi="Arial" w:cs="Arial"/>
          <w:sz w:val="22"/>
          <w:szCs w:val="22"/>
        </w:rPr>
        <w:t>it by email to Bottomline Technologies (</w:t>
      </w:r>
      <w:hyperlink r:id="rId9" w:history="1">
        <w:r w:rsidR="00CF5B38" w:rsidRPr="00DC0D1E">
          <w:rPr>
            <w:rStyle w:val="Hyperlink"/>
            <w:rFonts w:ascii="Arial" w:hAnsi="Arial" w:cs="Arial"/>
            <w:sz w:val="22"/>
            <w:szCs w:val="22"/>
          </w:rPr>
          <w:t>unity@bottomline.com</w:t>
        </w:r>
      </w:hyperlink>
      <w:r w:rsidR="00CF5B38">
        <w:rPr>
          <w:rFonts w:ascii="Arial" w:hAnsi="Arial" w:cs="Arial"/>
          <w:sz w:val="22"/>
          <w:szCs w:val="22"/>
        </w:rPr>
        <w:t>) along with your sample data.</w:t>
      </w:r>
      <w:r w:rsidR="006129AD" w:rsidRPr="00B55EF3">
        <w:rPr>
          <w:rFonts w:ascii="Arial" w:hAnsi="Arial" w:cs="Arial"/>
          <w:sz w:val="22"/>
          <w:szCs w:val="22"/>
        </w:rPr>
        <w:t xml:space="preserve">  </w:t>
      </w:r>
      <w:r w:rsidRPr="00B55EF3">
        <w:rPr>
          <w:rFonts w:ascii="Arial" w:hAnsi="Arial" w:cs="Arial"/>
          <w:sz w:val="22"/>
          <w:szCs w:val="22"/>
        </w:rPr>
        <w:t xml:space="preserve"> </w:t>
      </w:r>
      <w:r w:rsidR="00350A60" w:rsidRPr="00B55EF3">
        <w:rPr>
          <w:rFonts w:ascii="Arial" w:hAnsi="Arial" w:cs="Arial"/>
          <w:sz w:val="22"/>
          <w:szCs w:val="22"/>
        </w:rPr>
        <w:t xml:space="preserve"> </w:t>
      </w:r>
    </w:p>
    <w:p w:rsidR="005C3A77" w:rsidRPr="00B55EF3" w:rsidRDefault="005C3A77" w:rsidP="005C3A77">
      <w:pPr>
        <w:rPr>
          <w:rFonts w:ascii="Arial" w:hAnsi="Arial" w:cs="Arial"/>
          <w:sz w:val="22"/>
          <w:szCs w:val="22"/>
        </w:rPr>
      </w:pPr>
    </w:p>
    <w:p w:rsidR="00CF5B38" w:rsidRDefault="00525743" w:rsidP="009B24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Bottomline</w:t>
      </w:r>
      <w:r w:rsidR="00350A60" w:rsidRPr="00B55EF3">
        <w:rPr>
          <w:rFonts w:ascii="Arial" w:hAnsi="Arial" w:cs="Arial"/>
          <w:sz w:val="22"/>
          <w:szCs w:val="22"/>
        </w:rPr>
        <w:t xml:space="preserve"> will call </w:t>
      </w:r>
      <w:r w:rsidR="00F0475D" w:rsidRPr="00B55EF3">
        <w:rPr>
          <w:rFonts w:ascii="Arial" w:hAnsi="Arial" w:cs="Arial"/>
          <w:sz w:val="22"/>
          <w:szCs w:val="22"/>
        </w:rPr>
        <w:t xml:space="preserve">you once </w:t>
      </w:r>
      <w:r>
        <w:rPr>
          <w:rFonts w:ascii="Arial" w:hAnsi="Arial" w:cs="Arial"/>
          <w:sz w:val="22"/>
          <w:szCs w:val="22"/>
        </w:rPr>
        <w:t>they</w:t>
      </w:r>
      <w:r w:rsidR="00F0475D" w:rsidRPr="00B55EF3">
        <w:rPr>
          <w:rFonts w:ascii="Arial" w:hAnsi="Arial" w:cs="Arial"/>
          <w:sz w:val="22"/>
          <w:szCs w:val="22"/>
        </w:rPr>
        <w:t xml:space="preserve"> have </w:t>
      </w:r>
      <w:r>
        <w:rPr>
          <w:rFonts w:ascii="Arial" w:hAnsi="Arial" w:cs="Arial"/>
          <w:sz w:val="22"/>
          <w:szCs w:val="22"/>
        </w:rPr>
        <w:t>transferred your</w:t>
      </w:r>
      <w:r w:rsidR="00F0475D" w:rsidRPr="00B55EF3">
        <w:rPr>
          <w:rFonts w:ascii="Arial" w:hAnsi="Arial" w:cs="Arial"/>
          <w:sz w:val="22"/>
          <w:szCs w:val="22"/>
        </w:rPr>
        <w:t xml:space="preserve"> information</w:t>
      </w:r>
      <w:r w:rsidR="00350A60" w:rsidRPr="00B55EF3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 xml:space="preserve">the new platform to </w:t>
      </w:r>
      <w:r w:rsidR="00350A60" w:rsidRPr="00B55EF3">
        <w:rPr>
          <w:rFonts w:ascii="Arial" w:hAnsi="Arial" w:cs="Arial"/>
          <w:sz w:val="22"/>
          <w:szCs w:val="22"/>
        </w:rPr>
        <w:t>confirm everything is in order and to book your system testing and training date.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F5B38" w:rsidRDefault="00CF5B38" w:rsidP="009B245B">
      <w:pPr>
        <w:rPr>
          <w:rFonts w:ascii="Arial" w:hAnsi="Arial" w:cs="Arial"/>
          <w:sz w:val="22"/>
          <w:szCs w:val="22"/>
        </w:rPr>
      </w:pPr>
    </w:p>
    <w:p w:rsidR="009B245B" w:rsidRPr="00525743" w:rsidRDefault="00B55EF3" w:rsidP="009B245B">
      <w:pPr>
        <w:rPr>
          <w:rFonts w:ascii="Arial" w:hAnsi="Arial" w:cs="Arial"/>
          <w:sz w:val="22"/>
          <w:szCs w:val="22"/>
        </w:rPr>
      </w:pPr>
      <w:r w:rsidRPr="008C3B6A">
        <w:rPr>
          <w:rFonts w:ascii="Arial" w:hAnsi="Arial" w:cs="Arial"/>
          <w:sz w:val="22"/>
          <w:szCs w:val="22"/>
        </w:rPr>
        <w:t xml:space="preserve">If you have any </w:t>
      </w:r>
      <w:r w:rsidR="008C3B6A" w:rsidRPr="008C3B6A">
        <w:rPr>
          <w:rFonts w:ascii="Arial" w:hAnsi="Arial" w:cs="Arial"/>
          <w:sz w:val="22"/>
          <w:szCs w:val="22"/>
        </w:rPr>
        <w:t>queries</w:t>
      </w:r>
      <w:r w:rsidRPr="008C3B6A">
        <w:rPr>
          <w:rFonts w:ascii="Arial" w:hAnsi="Arial" w:cs="Arial"/>
          <w:sz w:val="22"/>
          <w:szCs w:val="22"/>
        </w:rPr>
        <w:t xml:space="preserve"> </w:t>
      </w:r>
      <w:r w:rsidR="00CF5B38">
        <w:rPr>
          <w:rFonts w:ascii="Arial" w:hAnsi="Arial" w:cs="Arial"/>
          <w:sz w:val="22"/>
          <w:szCs w:val="22"/>
        </w:rPr>
        <w:t>regarding your migration please contact</w:t>
      </w:r>
      <w:r w:rsidR="004A3342" w:rsidRPr="008C3B6A">
        <w:rPr>
          <w:rFonts w:ascii="Arial" w:hAnsi="Arial" w:cs="Arial"/>
          <w:sz w:val="22"/>
          <w:szCs w:val="22"/>
        </w:rPr>
        <w:t xml:space="preserve"> our partner</w:t>
      </w:r>
      <w:r w:rsidR="00CF5B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342" w:rsidRPr="008C3B6A">
        <w:rPr>
          <w:rFonts w:ascii="Arial" w:hAnsi="Arial" w:cs="Arial"/>
          <w:sz w:val="22"/>
          <w:szCs w:val="22"/>
        </w:rPr>
        <w:t>Bottom</w:t>
      </w:r>
      <w:r w:rsidRPr="008C3B6A">
        <w:rPr>
          <w:rFonts w:ascii="Arial" w:hAnsi="Arial" w:cs="Arial"/>
          <w:sz w:val="22"/>
          <w:szCs w:val="22"/>
        </w:rPr>
        <w:t>l</w:t>
      </w:r>
      <w:r w:rsidR="004A3342" w:rsidRPr="008C3B6A">
        <w:rPr>
          <w:rFonts w:ascii="Arial" w:hAnsi="Arial" w:cs="Arial"/>
          <w:sz w:val="22"/>
          <w:szCs w:val="22"/>
        </w:rPr>
        <w:t>ine</w:t>
      </w:r>
      <w:proofErr w:type="spellEnd"/>
      <w:r w:rsidR="00D35A8A" w:rsidRPr="008C3B6A">
        <w:rPr>
          <w:rFonts w:ascii="Arial" w:hAnsi="Arial" w:cs="Arial"/>
          <w:sz w:val="22"/>
          <w:szCs w:val="22"/>
        </w:rPr>
        <w:t xml:space="preserve"> </w:t>
      </w:r>
      <w:r w:rsidRPr="008C3B6A">
        <w:rPr>
          <w:rFonts w:ascii="Arial" w:hAnsi="Arial" w:cs="Arial"/>
          <w:sz w:val="22"/>
          <w:szCs w:val="22"/>
        </w:rPr>
        <w:t xml:space="preserve">Technologies on </w:t>
      </w:r>
      <w:r w:rsidR="004A3342" w:rsidRPr="008C3B6A">
        <w:rPr>
          <w:rFonts w:ascii="Arial" w:hAnsi="Arial" w:cs="Arial"/>
          <w:sz w:val="22"/>
          <w:szCs w:val="22"/>
        </w:rPr>
        <w:t>0</w:t>
      </w:r>
      <w:r w:rsidR="009B245B" w:rsidRPr="008C3B6A">
        <w:rPr>
          <w:rFonts w:ascii="Arial" w:hAnsi="Arial" w:cs="Arial"/>
          <w:sz w:val="22"/>
          <w:szCs w:val="22"/>
        </w:rPr>
        <w:t>118 953 6930</w:t>
      </w:r>
      <w:r w:rsidR="00CF5B38">
        <w:rPr>
          <w:rFonts w:ascii="Arial" w:hAnsi="Arial" w:cs="Arial"/>
          <w:sz w:val="22"/>
          <w:szCs w:val="22"/>
        </w:rPr>
        <w:t xml:space="preserve"> or email </w:t>
      </w:r>
      <w:hyperlink r:id="rId10" w:history="1">
        <w:r w:rsidR="00CF5B38" w:rsidRPr="00DC0D1E">
          <w:rPr>
            <w:rStyle w:val="Hyperlink"/>
            <w:rFonts w:ascii="Arial" w:hAnsi="Arial" w:cs="Arial"/>
            <w:sz w:val="22"/>
            <w:szCs w:val="22"/>
          </w:rPr>
          <w:t>unity@bottomline.com</w:t>
        </w:r>
      </w:hyperlink>
      <w:r w:rsidR="00CF5B38">
        <w:rPr>
          <w:rFonts w:ascii="Arial" w:hAnsi="Arial" w:cs="Arial"/>
          <w:sz w:val="22"/>
          <w:szCs w:val="22"/>
        </w:rPr>
        <w:t xml:space="preserve">. </w:t>
      </w:r>
    </w:p>
    <w:p w:rsidR="007A29F9" w:rsidRPr="00B55EF3" w:rsidRDefault="007A29F9" w:rsidP="009B245B">
      <w:pPr>
        <w:rPr>
          <w:rFonts w:ascii="Arial" w:hAnsi="Arial" w:cs="Arial"/>
          <w:b/>
          <w:color w:val="FF0000"/>
          <w:sz w:val="22"/>
          <w:szCs w:val="22"/>
        </w:rPr>
      </w:pPr>
    </w:p>
    <w:p w:rsidR="007A29F9" w:rsidRPr="00B55EF3" w:rsidRDefault="007A29F9" w:rsidP="009B245B">
      <w:pPr>
        <w:rPr>
          <w:rFonts w:ascii="Arial" w:hAnsi="Arial" w:cs="Arial"/>
          <w:b/>
          <w:color w:val="FF0000"/>
          <w:sz w:val="22"/>
          <w:szCs w:val="22"/>
        </w:rPr>
      </w:pPr>
      <w:bookmarkStart w:id="2" w:name="_GoBack"/>
      <w:bookmarkEnd w:id="2"/>
    </w:p>
    <w:p w:rsidR="007A29F9" w:rsidRPr="00B55EF3" w:rsidRDefault="007A29F9" w:rsidP="009B245B">
      <w:pPr>
        <w:rPr>
          <w:rFonts w:ascii="Arial" w:hAnsi="Arial" w:cs="Arial"/>
          <w:b/>
          <w:sz w:val="22"/>
          <w:szCs w:val="22"/>
        </w:rPr>
      </w:pPr>
      <w:r w:rsidRPr="00B55EF3">
        <w:rPr>
          <w:rFonts w:ascii="Arial" w:hAnsi="Arial" w:cs="Arial"/>
          <w:b/>
          <w:sz w:val="22"/>
          <w:szCs w:val="22"/>
        </w:rPr>
        <w:t>Signe</w:t>
      </w:r>
      <w:r w:rsidR="00525743">
        <w:rPr>
          <w:rFonts w:ascii="Arial" w:hAnsi="Arial" w:cs="Arial"/>
          <w:b/>
          <w:sz w:val="22"/>
          <w:szCs w:val="22"/>
        </w:rPr>
        <w:t>d</w:t>
      </w:r>
      <w:r w:rsidR="00525743">
        <w:rPr>
          <w:rFonts w:ascii="Arial" w:hAnsi="Arial" w:cs="Arial"/>
          <w:b/>
          <w:sz w:val="22"/>
          <w:szCs w:val="22"/>
        </w:rPr>
        <w:tab/>
      </w:r>
      <w:r w:rsidRPr="00B55EF3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A29F9" w:rsidRPr="00B55EF3" w:rsidRDefault="007A29F9" w:rsidP="009B245B">
      <w:pPr>
        <w:rPr>
          <w:rFonts w:ascii="Arial" w:hAnsi="Arial" w:cs="Arial"/>
          <w:b/>
          <w:sz w:val="22"/>
          <w:szCs w:val="22"/>
        </w:rPr>
      </w:pPr>
    </w:p>
    <w:p w:rsidR="007A29F9" w:rsidRPr="00B55EF3" w:rsidRDefault="007A29F9" w:rsidP="007A29F9">
      <w:pPr>
        <w:rPr>
          <w:rFonts w:ascii="Arial" w:hAnsi="Arial" w:cs="Arial"/>
          <w:b/>
          <w:sz w:val="22"/>
          <w:szCs w:val="22"/>
        </w:rPr>
      </w:pPr>
      <w:r w:rsidRPr="00B55EF3">
        <w:rPr>
          <w:rFonts w:ascii="Arial" w:hAnsi="Arial" w:cs="Arial"/>
          <w:b/>
          <w:sz w:val="22"/>
          <w:szCs w:val="22"/>
        </w:rPr>
        <w:t>Name</w:t>
      </w:r>
      <w:r w:rsidRPr="00B55EF3">
        <w:rPr>
          <w:rFonts w:ascii="Arial" w:hAnsi="Arial" w:cs="Arial"/>
          <w:b/>
          <w:sz w:val="22"/>
          <w:szCs w:val="22"/>
        </w:rPr>
        <w:tab/>
      </w:r>
      <w:r w:rsidRPr="00B55EF3">
        <w:rPr>
          <w:rFonts w:ascii="Arial" w:hAnsi="Arial" w:cs="Arial"/>
          <w:b/>
          <w:sz w:val="22"/>
          <w:szCs w:val="22"/>
        </w:rPr>
        <w:tab/>
      </w:r>
      <w:r w:rsidRPr="00B55EF3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A29F9" w:rsidRPr="00B55EF3" w:rsidRDefault="007A29F9" w:rsidP="007A29F9">
      <w:pPr>
        <w:rPr>
          <w:rFonts w:ascii="Arial" w:hAnsi="Arial" w:cs="Arial"/>
          <w:b/>
          <w:sz w:val="22"/>
          <w:szCs w:val="22"/>
        </w:rPr>
      </w:pPr>
    </w:p>
    <w:p w:rsidR="007A29F9" w:rsidRDefault="007A29F9" w:rsidP="009B245B">
      <w:pPr>
        <w:rPr>
          <w:rFonts w:ascii="Arial" w:hAnsi="Arial" w:cs="Arial"/>
          <w:sz w:val="22"/>
          <w:szCs w:val="22"/>
        </w:rPr>
      </w:pPr>
      <w:r w:rsidRPr="00B55EF3">
        <w:rPr>
          <w:rFonts w:ascii="Arial" w:hAnsi="Arial" w:cs="Arial"/>
          <w:b/>
          <w:sz w:val="22"/>
          <w:szCs w:val="22"/>
        </w:rPr>
        <w:t>Date</w:t>
      </w:r>
      <w:r w:rsidRPr="00B55EF3">
        <w:rPr>
          <w:rFonts w:ascii="Arial" w:hAnsi="Arial" w:cs="Arial"/>
          <w:b/>
          <w:sz w:val="22"/>
          <w:szCs w:val="22"/>
        </w:rPr>
        <w:tab/>
      </w:r>
      <w:r w:rsidRPr="00B55EF3">
        <w:rPr>
          <w:rFonts w:ascii="Arial" w:hAnsi="Arial" w:cs="Arial"/>
          <w:b/>
          <w:sz w:val="22"/>
          <w:szCs w:val="22"/>
        </w:rPr>
        <w:tab/>
      </w:r>
      <w:r w:rsidRPr="00B55EF3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F35735" w:rsidRDefault="00F35735" w:rsidP="009B245B">
      <w:pPr>
        <w:rPr>
          <w:rFonts w:ascii="Arial" w:hAnsi="Arial" w:cs="Arial"/>
          <w:sz w:val="22"/>
          <w:szCs w:val="22"/>
        </w:rPr>
      </w:pPr>
    </w:p>
    <w:p w:rsidR="00F35735" w:rsidRPr="00F35735" w:rsidRDefault="00F35735" w:rsidP="009B245B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F35735">
        <w:rPr>
          <w:rFonts w:ascii="Arial" w:hAnsi="Arial" w:cs="Arial"/>
          <w:i/>
          <w:sz w:val="22"/>
          <w:szCs w:val="22"/>
        </w:rPr>
        <w:t>This must be signed by a Unity Trust Bank account signatory.</w:t>
      </w:r>
    </w:p>
    <w:sectPr w:rsidR="00F35735" w:rsidRPr="00F35735" w:rsidSect="004D089D">
      <w:headerReference w:type="default" r:id="rId11"/>
      <w:footerReference w:type="even" r:id="rId12"/>
      <w:footerReference w:type="default" r:id="rId13"/>
      <w:pgSz w:w="11906" w:h="16838" w:code="9"/>
      <w:pgMar w:top="851" w:right="1134" w:bottom="907" w:left="1134" w:header="567" w:footer="2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6EF" w:rsidRDefault="00DB56EF" w:rsidP="005C3A77">
      <w:r>
        <w:separator/>
      </w:r>
    </w:p>
  </w:endnote>
  <w:endnote w:type="continuationSeparator" w:id="0">
    <w:p w:rsidR="00DB56EF" w:rsidRDefault="00DB56EF" w:rsidP="005C3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Std-Md">
    <w:altName w:val="HelveticaNeueLT Std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69A" w:rsidRDefault="00547FB9" w:rsidP="00D61E4D">
    <w:pPr>
      <w:framePr w:wrap="around" w:vAnchor="text" w:hAnchor="margin" w:xAlign="right" w:y="1"/>
    </w:pPr>
    <w:r>
      <w:fldChar w:fldCharType="begin"/>
    </w:r>
    <w:r w:rsidR="00D0369A">
      <w:instrText xml:space="preserve">PAGE  </w:instrText>
    </w:r>
    <w:r>
      <w:fldChar w:fldCharType="end"/>
    </w:r>
  </w:p>
  <w:p w:rsidR="00D0369A" w:rsidRDefault="00D0369A" w:rsidP="00D61E4D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69A" w:rsidRPr="003D7009" w:rsidRDefault="00D0369A" w:rsidP="003D7009">
    <w:pPr>
      <w:jc w:val="center"/>
      <w:rPr>
        <w:rFonts w:asciiTheme="minorHAnsi" w:hAnsiTheme="minorHAnsi" w:cs="Arial"/>
        <w:b/>
        <w:color w:val="1F497D" w:themeColor="text2"/>
        <w:sz w:val="22"/>
        <w:szCs w:val="22"/>
      </w:rPr>
    </w:pPr>
  </w:p>
  <w:p w:rsidR="00D0369A" w:rsidRPr="005559D8" w:rsidRDefault="00D0369A" w:rsidP="00D61E4D">
    <w:pPr>
      <w:pStyle w:val="05text"/>
      <w:tabs>
        <w:tab w:val="right" w:pos="9072"/>
      </w:tabs>
      <w:spacing w:line="240" w:lineRule="auto"/>
      <w:ind w:right="-1"/>
      <w:rPr>
        <w:snapToGrid w:val="0"/>
        <w:sz w:val="14"/>
      </w:rPr>
    </w:pPr>
    <w:r w:rsidRPr="00A350C4">
      <w:rPr>
        <w:snapToGrid w:val="0"/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6EF" w:rsidRDefault="00DB56EF" w:rsidP="005C3A77">
      <w:r>
        <w:separator/>
      </w:r>
    </w:p>
  </w:footnote>
  <w:footnote w:type="continuationSeparator" w:id="0">
    <w:p w:rsidR="00DB56EF" w:rsidRDefault="00DB56EF" w:rsidP="005C3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69A" w:rsidRPr="00A350C4" w:rsidRDefault="00D0369A" w:rsidP="00B90789">
    <w:pPr>
      <w:pStyle w:val="0Docheader"/>
    </w:pPr>
    <w:r>
      <w:t xml:space="preserve">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3252"/>
    <w:multiLevelType w:val="hybridMultilevel"/>
    <w:tmpl w:val="8E6E9E8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3235CC"/>
    <w:multiLevelType w:val="hybridMultilevel"/>
    <w:tmpl w:val="1DC8F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21B4B"/>
    <w:multiLevelType w:val="hybridMultilevel"/>
    <w:tmpl w:val="98101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F7693"/>
    <w:multiLevelType w:val="hybridMultilevel"/>
    <w:tmpl w:val="0142A4D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58740A"/>
    <w:multiLevelType w:val="hybridMultilevel"/>
    <w:tmpl w:val="3DDCAB26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AEA052A"/>
    <w:multiLevelType w:val="hybridMultilevel"/>
    <w:tmpl w:val="9A482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C15EB3"/>
    <w:multiLevelType w:val="hybridMultilevel"/>
    <w:tmpl w:val="D06AEA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E022F4"/>
    <w:multiLevelType w:val="hybridMultilevel"/>
    <w:tmpl w:val="43128F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015FA"/>
    <w:multiLevelType w:val="hybridMultilevel"/>
    <w:tmpl w:val="D0EA31E4"/>
    <w:lvl w:ilvl="0" w:tplc="E9363F8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3D20C5"/>
    <w:multiLevelType w:val="hybridMultilevel"/>
    <w:tmpl w:val="AF303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836EBA"/>
    <w:multiLevelType w:val="hybridMultilevel"/>
    <w:tmpl w:val="3590499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027560"/>
    <w:multiLevelType w:val="hybridMultilevel"/>
    <w:tmpl w:val="65AAB7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D47EF3"/>
    <w:multiLevelType w:val="hybridMultilevel"/>
    <w:tmpl w:val="139C89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6A567C"/>
    <w:multiLevelType w:val="hybridMultilevel"/>
    <w:tmpl w:val="13CCDF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5"/>
  </w:num>
  <w:num w:numId="7">
    <w:abstractNumId w:val="0"/>
  </w:num>
  <w:num w:numId="8">
    <w:abstractNumId w:val="7"/>
  </w:num>
  <w:num w:numId="9">
    <w:abstractNumId w:val="11"/>
  </w:num>
  <w:num w:numId="10">
    <w:abstractNumId w:val="8"/>
  </w:num>
  <w:num w:numId="11">
    <w:abstractNumId w:val="3"/>
  </w:num>
  <w:num w:numId="12">
    <w:abstractNumId w:val="12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C3A77"/>
    <w:rsid w:val="00000B5D"/>
    <w:rsid w:val="00052BFE"/>
    <w:rsid w:val="00064D0E"/>
    <w:rsid w:val="000708F1"/>
    <w:rsid w:val="00082C90"/>
    <w:rsid w:val="000C22F6"/>
    <w:rsid w:val="000D77BD"/>
    <w:rsid w:val="00164D22"/>
    <w:rsid w:val="001E411F"/>
    <w:rsid w:val="00221FD6"/>
    <w:rsid w:val="002269B4"/>
    <w:rsid w:val="0024777D"/>
    <w:rsid w:val="00250EB8"/>
    <w:rsid w:val="002678B5"/>
    <w:rsid w:val="002A40F5"/>
    <w:rsid w:val="002A7A2D"/>
    <w:rsid w:val="002D5721"/>
    <w:rsid w:val="002E4495"/>
    <w:rsid w:val="0033545D"/>
    <w:rsid w:val="00340433"/>
    <w:rsid w:val="00350A60"/>
    <w:rsid w:val="00371149"/>
    <w:rsid w:val="003C3F15"/>
    <w:rsid w:val="003C5F77"/>
    <w:rsid w:val="003D7009"/>
    <w:rsid w:val="003D7B6F"/>
    <w:rsid w:val="00420D30"/>
    <w:rsid w:val="00444A0D"/>
    <w:rsid w:val="004450F4"/>
    <w:rsid w:val="0047314C"/>
    <w:rsid w:val="004A03F3"/>
    <w:rsid w:val="004A3342"/>
    <w:rsid w:val="004D089D"/>
    <w:rsid w:val="004E38FA"/>
    <w:rsid w:val="004E6189"/>
    <w:rsid w:val="00514A12"/>
    <w:rsid w:val="00525743"/>
    <w:rsid w:val="00541482"/>
    <w:rsid w:val="00547FB9"/>
    <w:rsid w:val="0055003A"/>
    <w:rsid w:val="00557B97"/>
    <w:rsid w:val="005730BC"/>
    <w:rsid w:val="00582946"/>
    <w:rsid w:val="005908BD"/>
    <w:rsid w:val="0059254A"/>
    <w:rsid w:val="005B786C"/>
    <w:rsid w:val="005C3A77"/>
    <w:rsid w:val="005D5AF9"/>
    <w:rsid w:val="006129AD"/>
    <w:rsid w:val="006918AB"/>
    <w:rsid w:val="006B724A"/>
    <w:rsid w:val="007720F5"/>
    <w:rsid w:val="00773700"/>
    <w:rsid w:val="0078030E"/>
    <w:rsid w:val="007A29F9"/>
    <w:rsid w:val="007B7575"/>
    <w:rsid w:val="007C4130"/>
    <w:rsid w:val="007D65A2"/>
    <w:rsid w:val="007E128A"/>
    <w:rsid w:val="0082392C"/>
    <w:rsid w:val="00840A0C"/>
    <w:rsid w:val="00854E36"/>
    <w:rsid w:val="00892A5B"/>
    <w:rsid w:val="008B312A"/>
    <w:rsid w:val="008C3B6A"/>
    <w:rsid w:val="008C62FC"/>
    <w:rsid w:val="008C7427"/>
    <w:rsid w:val="009312C3"/>
    <w:rsid w:val="00942E62"/>
    <w:rsid w:val="00961F86"/>
    <w:rsid w:val="0099668B"/>
    <w:rsid w:val="009B245B"/>
    <w:rsid w:val="009D3095"/>
    <w:rsid w:val="009F44B7"/>
    <w:rsid w:val="00A001C6"/>
    <w:rsid w:val="00A147FC"/>
    <w:rsid w:val="00A611CA"/>
    <w:rsid w:val="00A63089"/>
    <w:rsid w:val="00A768A4"/>
    <w:rsid w:val="00A95507"/>
    <w:rsid w:val="00AD4075"/>
    <w:rsid w:val="00AE16E1"/>
    <w:rsid w:val="00AF6979"/>
    <w:rsid w:val="00B1709D"/>
    <w:rsid w:val="00B23537"/>
    <w:rsid w:val="00B247E1"/>
    <w:rsid w:val="00B26FF0"/>
    <w:rsid w:val="00B5280A"/>
    <w:rsid w:val="00B55EF3"/>
    <w:rsid w:val="00B8298D"/>
    <w:rsid w:val="00B90789"/>
    <w:rsid w:val="00BC74B2"/>
    <w:rsid w:val="00C46214"/>
    <w:rsid w:val="00CA5E6D"/>
    <w:rsid w:val="00CD5AAA"/>
    <w:rsid w:val="00CF5B38"/>
    <w:rsid w:val="00D01BA1"/>
    <w:rsid w:val="00D0369A"/>
    <w:rsid w:val="00D06BA6"/>
    <w:rsid w:val="00D16D39"/>
    <w:rsid w:val="00D35A8A"/>
    <w:rsid w:val="00D61E4D"/>
    <w:rsid w:val="00D84661"/>
    <w:rsid w:val="00D86B5F"/>
    <w:rsid w:val="00D942F2"/>
    <w:rsid w:val="00D961E5"/>
    <w:rsid w:val="00DA4604"/>
    <w:rsid w:val="00DA6FDE"/>
    <w:rsid w:val="00DB56EF"/>
    <w:rsid w:val="00DB6BFD"/>
    <w:rsid w:val="00E17A5C"/>
    <w:rsid w:val="00E82345"/>
    <w:rsid w:val="00E91823"/>
    <w:rsid w:val="00F0475D"/>
    <w:rsid w:val="00F2713E"/>
    <w:rsid w:val="00F3233A"/>
    <w:rsid w:val="00F34F03"/>
    <w:rsid w:val="00F35735"/>
    <w:rsid w:val="00F80830"/>
    <w:rsid w:val="00F960EC"/>
    <w:rsid w:val="00FB418B"/>
    <w:rsid w:val="00FE7081"/>
    <w:rsid w:val="00FF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A7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2E6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2E6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text">
    <w:name w:val="05 text"/>
    <w:rsid w:val="005C3A77"/>
    <w:pPr>
      <w:widowControl w:val="0"/>
      <w:autoSpaceDE w:val="0"/>
      <w:autoSpaceDN w:val="0"/>
      <w:adjustRightInd w:val="0"/>
      <w:spacing w:after="100" w:line="260" w:lineRule="atLeast"/>
      <w:textAlignment w:val="center"/>
    </w:pPr>
    <w:rPr>
      <w:rFonts w:ascii="Arial" w:eastAsia="Times New Roman" w:hAnsi="Arial" w:cs="Arial"/>
      <w:color w:val="000000"/>
      <w:spacing w:val="-2"/>
      <w:kern w:val="20"/>
      <w:sz w:val="20"/>
      <w:szCs w:val="21"/>
    </w:rPr>
  </w:style>
  <w:style w:type="paragraph" w:customStyle="1" w:styleId="0Docheader">
    <w:name w:val="0 Doc header"/>
    <w:basedOn w:val="05text"/>
    <w:autoRedefine/>
    <w:rsid w:val="00B90789"/>
    <w:pPr>
      <w:tabs>
        <w:tab w:val="left" w:pos="2520"/>
      </w:tabs>
      <w:suppressAutoHyphens/>
    </w:pPr>
    <w:rPr>
      <w:rFonts w:cs="HelveticaNeueLTStd-Md"/>
      <w:noProof/>
      <w:color w:val="FF0000"/>
      <w:sz w:val="30"/>
      <w:szCs w:val="30"/>
      <w:lang w:eastAsia="en-GB"/>
    </w:rPr>
  </w:style>
  <w:style w:type="paragraph" w:styleId="Header">
    <w:name w:val="header"/>
    <w:basedOn w:val="Normal"/>
    <w:link w:val="HeaderChar"/>
    <w:uiPriority w:val="99"/>
    <w:rsid w:val="005C3A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A7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semiHidden/>
    <w:rsid w:val="005C3A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C3A7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rsid w:val="005C3A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3A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A77"/>
    <w:rPr>
      <w:rFonts w:ascii="Tahoma" w:eastAsia="Times New Roman" w:hAnsi="Tahoma" w:cs="Tahoma"/>
      <w:sz w:val="16"/>
      <w:szCs w:val="1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D30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30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42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E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942E62"/>
    <w:rPr>
      <w:color w:val="808080"/>
    </w:rPr>
  </w:style>
  <w:style w:type="table" w:styleId="TableGrid">
    <w:name w:val="Table Grid"/>
    <w:basedOn w:val="TableNormal"/>
    <w:uiPriority w:val="59"/>
    <w:rsid w:val="00942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42E62"/>
    <w:rPr>
      <w:rFonts w:ascii="Arial" w:eastAsia="Times New Roman" w:hAnsi="Arial" w:cs="Arial"/>
      <w:bCs/>
      <w:sz w:val="20"/>
      <w:szCs w:val="26"/>
    </w:rPr>
  </w:style>
  <w:style w:type="character" w:customStyle="1" w:styleId="Style3">
    <w:name w:val="Style3"/>
    <w:basedOn w:val="DefaultParagraphFont"/>
    <w:uiPriority w:val="1"/>
    <w:rsid w:val="00942E62"/>
    <w:rPr>
      <w:bdr w:val="single" w:sz="4" w:space="0" w:color="auto"/>
    </w:rPr>
  </w:style>
  <w:style w:type="table" w:styleId="LightList-Accent1">
    <w:name w:val="Light List Accent 1"/>
    <w:basedOn w:val="TableNormal"/>
    <w:uiPriority w:val="61"/>
    <w:rsid w:val="00942E6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F6A1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2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3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33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33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A7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2E6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2E6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text">
    <w:name w:val="05 text"/>
    <w:rsid w:val="005C3A77"/>
    <w:pPr>
      <w:widowControl w:val="0"/>
      <w:autoSpaceDE w:val="0"/>
      <w:autoSpaceDN w:val="0"/>
      <w:adjustRightInd w:val="0"/>
      <w:spacing w:after="100" w:line="260" w:lineRule="atLeast"/>
      <w:textAlignment w:val="center"/>
    </w:pPr>
    <w:rPr>
      <w:rFonts w:ascii="Arial" w:eastAsia="Times New Roman" w:hAnsi="Arial" w:cs="Arial"/>
      <w:color w:val="000000"/>
      <w:spacing w:val="-2"/>
      <w:kern w:val="20"/>
      <w:sz w:val="20"/>
      <w:szCs w:val="21"/>
    </w:rPr>
  </w:style>
  <w:style w:type="paragraph" w:customStyle="1" w:styleId="0Docheader">
    <w:name w:val="0 Doc header"/>
    <w:basedOn w:val="05text"/>
    <w:autoRedefine/>
    <w:rsid w:val="00B90789"/>
    <w:pPr>
      <w:tabs>
        <w:tab w:val="left" w:pos="2520"/>
      </w:tabs>
      <w:suppressAutoHyphens/>
    </w:pPr>
    <w:rPr>
      <w:rFonts w:cs="HelveticaNeueLTStd-Md"/>
      <w:noProof/>
      <w:color w:val="FF0000"/>
      <w:sz w:val="30"/>
      <w:szCs w:val="30"/>
      <w:lang w:eastAsia="en-GB"/>
    </w:rPr>
  </w:style>
  <w:style w:type="paragraph" w:styleId="Header">
    <w:name w:val="header"/>
    <w:basedOn w:val="Normal"/>
    <w:link w:val="HeaderChar"/>
    <w:uiPriority w:val="99"/>
    <w:rsid w:val="005C3A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A7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semiHidden/>
    <w:rsid w:val="005C3A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C3A7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rsid w:val="005C3A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3A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A77"/>
    <w:rPr>
      <w:rFonts w:ascii="Tahoma" w:eastAsia="Times New Roman" w:hAnsi="Tahoma" w:cs="Tahoma"/>
      <w:sz w:val="16"/>
      <w:szCs w:val="1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D30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30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42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E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942E62"/>
    <w:rPr>
      <w:color w:val="808080"/>
    </w:rPr>
  </w:style>
  <w:style w:type="table" w:styleId="TableGrid">
    <w:name w:val="Table Grid"/>
    <w:basedOn w:val="TableNormal"/>
    <w:uiPriority w:val="59"/>
    <w:rsid w:val="00942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2E62"/>
    <w:rPr>
      <w:rFonts w:ascii="Arial" w:eastAsia="Times New Roman" w:hAnsi="Arial" w:cs="Arial"/>
      <w:bCs/>
      <w:sz w:val="20"/>
      <w:szCs w:val="26"/>
    </w:rPr>
  </w:style>
  <w:style w:type="character" w:customStyle="1" w:styleId="Style3">
    <w:name w:val="Style3"/>
    <w:basedOn w:val="DefaultParagraphFont"/>
    <w:uiPriority w:val="1"/>
    <w:rsid w:val="00942E62"/>
    <w:rPr>
      <w:bdr w:val="single" w:sz="4" w:space="0" w:color="auto"/>
    </w:rPr>
  </w:style>
  <w:style w:type="table" w:styleId="LightList-Accent1">
    <w:name w:val="Light List Accent 1"/>
    <w:basedOn w:val="TableNormal"/>
    <w:uiPriority w:val="61"/>
    <w:rsid w:val="00942E6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F6A1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2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3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33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33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nity@bottom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ty@bottomlin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4B9FF-10B5-4466-AE8A-EB79D2E9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Bottomline Technologies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Pridgeon, Candace</dc:creator>
  <cp:lastModifiedBy>kirstie ebbs</cp:lastModifiedBy>
  <cp:revision>3</cp:revision>
  <cp:lastPrinted>2016-03-23T08:57:00Z</cp:lastPrinted>
  <dcterms:created xsi:type="dcterms:W3CDTF">2016-03-24T09:32:00Z</dcterms:created>
  <dcterms:modified xsi:type="dcterms:W3CDTF">2016-03-24T09:34:00Z</dcterms:modified>
</cp:coreProperties>
</file>